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81"/>
        <w:ind w:left="355" w:right="465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ПРОТОКОЛ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№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3</w:t>
      </w:r>
    </w:p>
    <w:p>
      <w:pPr>
        <w:pStyle w:val="5"/>
        <w:spacing w:line="319" w:lineRule="exact"/>
        <w:ind w:left="355" w:right="46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заседания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«Совета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</w:t>
      </w:r>
    </w:p>
    <w:p>
      <w:pPr>
        <w:pStyle w:val="5"/>
        <w:ind w:left="355" w:right="466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u w:val="single"/>
        </w:rPr>
        <w:t>МБОУ “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Смаиль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ская СОШ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 xml:space="preserve"> им.Г.Г.Гильмутдинова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” Балтасинского муниципального района</w:t>
      </w:r>
      <w:r>
        <w:rPr>
          <w:rFonts w:hint="default" w:ascii="Times New Roman" w:hAnsi="Times New Roman" w:cs="Times New Roman"/>
          <w:spacing w:val="-6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Республики</w:t>
      </w:r>
      <w:r>
        <w:rPr>
          <w:rFonts w:hint="default" w:ascii="Times New Roman" w:hAnsi="Times New Roman" w:cs="Times New Roman"/>
          <w:spacing w:val="-1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Татарстан</w:t>
      </w:r>
    </w:p>
    <w:p>
      <w:pPr>
        <w:spacing w:before="0" w:line="242" w:lineRule="auto"/>
        <w:ind w:left="355" w:right="471" w:firstLine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(наименование образовательной или иной организации, на базе которой предлагается</w:t>
      </w:r>
      <w:r>
        <w:rPr>
          <w:rFonts w:hint="default" w:ascii="Times New Roman" w:hAnsi="Times New Roman" w:cs="Times New Roman"/>
          <w:i/>
          <w:spacing w:val="-5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создать</w:t>
      </w:r>
      <w:r>
        <w:rPr>
          <w:rFonts w:hint="default" w:ascii="Times New Roman" w:hAnsi="Times New Roman" w:cs="Times New Roman"/>
          <w:i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первичное</w:t>
      </w:r>
      <w:r>
        <w:rPr>
          <w:rFonts w:hint="default" w:ascii="Times New Roman" w:hAnsi="Times New Roman" w:cs="Times New Roman"/>
          <w:i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отделение</w:t>
      </w:r>
      <w:r>
        <w:rPr>
          <w:rFonts w:hint="default" w:ascii="Times New Roman" w:hAnsi="Times New Roman" w:cs="Times New Roman"/>
          <w:i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Движения)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>
      <w:pPr>
        <w:pStyle w:val="5"/>
        <w:spacing w:before="5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tabs>
          <w:tab w:val="left" w:pos="6237"/>
        </w:tabs>
        <w:spacing w:before="1" w:line="321" w:lineRule="exact"/>
        <w:ind w:left="0" w:right="1156"/>
        <w:jc w:val="righ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Деревня Смаиль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,</w:t>
      </w:r>
      <w:r>
        <w:rPr>
          <w:rFonts w:hint="default" w:ascii="Times New Roman" w:hAnsi="Times New Roman" w:cs="Times New Roman"/>
          <w:spacing w:val="1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Балтасинский</w:t>
      </w:r>
      <w:r>
        <w:rPr>
          <w:rFonts w:hint="default" w:ascii="Times New Roman" w:hAnsi="Times New Roman" w:cs="Times New Roman"/>
          <w:spacing w:val="-5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район,</w:t>
      </w:r>
      <w:r>
        <w:rPr>
          <w:rFonts w:hint="default" w:ascii="Times New Roman" w:hAnsi="Times New Roman" w:cs="Times New Roman"/>
          <w:spacing w:val="-4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РТ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«13»</w:t>
      </w:r>
      <w:r>
        <w:rPr>
          <w:rFonts w:hint="default"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октября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2023</w:t>
      </w:r>
    </w:p>
    <w:p>
      <w:pPr>
        <w:tabs>
          <w:tab w:val="left" w:pos="6343"/>
        </w:tabs>
        <w:spacing w:before="0" w:line="275" w:lineRule="exact"/>
        <w:ind w:left="0" w:right="1161" w:firstLine="0"/>
        <w:jc w:val="righ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Место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проведения: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Дата</w:t>
      </w:r>
      <w:r>
        <w:rPr>
          <w:rFonts w:hint="default"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проведения</w:t>
      </w:r>
    </w:p>
    <w:p>
      <w:pPr>
        <w:spacing w:before="5"/>
        <w:ind w:left="167" w:right="0" w:firstLine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город,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село,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поселок,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район,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субъект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РФ</w:t>
      </w:r>
    </w:p>
    <w:p>
      <w:pPr>
        <w:pStyle w:val="5"/>
        <w:spacing w:before="9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line="321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Начало: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1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2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:00</w:t>
      </w:r>
    </w:p>
    <w:p>
      <w:pPr>
        <w:spacing w:before="0" w:line="275" w:lineRule="exact"/>
        <w:ind w:left="1310" w:right="0" w:firstLine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время</w:t>
      </w:r>
    </w:p>
    <w:p>
      <w:pPr>
        <w:pStyle w:val="5"/>
        <w:spacing w:before="7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eastAsia="SimSun" w:cs="Times New Roman"/>
          <w:sz w:val="24"/>
          <w:szCs w:val="24"/>
          <w:lang w:val="ru-RU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Присутствовало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15 </w:t>
      </w:r>
      <w:r>
        <w:rPr>
          <w:rFonts w:hint="default" w:ascii="Times New Roman" w:hAnsi="Times New Roman" w:eastAsia="SimSun" w:cs="Times New Roman"/>
          <w:sz w:val="24"/>
          <w:szCs w:val="24"/>
        </w:rPr>
        <w:t>человек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.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Ибрагимова Карима Ренатовна;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Ахмадиева Талия Маратовна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; 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Шаяхтямова Гульшат Равилевна;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Нигматзянов Раушан Расимович;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Хазиева Гузель Фоилевна;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Мухаммадиева Камиля Ришатовна;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Хузина Алина Рафиковна;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Шаяхтямова Гульназ Равилевна;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Миннегалиев Амир Марселевич;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Гизатуллин Камиль Ильнурович;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Шафигуллина Алия Ильфаковна;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Хузина Азалия Рафиковна;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Сафина Азалия Рамильевна;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Салахиева Регина Ришатовна;</w:t>
      </w:r>
    </w:p>
    <w:p>
      <w:pPr>
        <w:numPr>
          <w:ilvl w:val="0"/>
          <w:numId w:val="1"/>
        </w:numPr>
        <w:ind w:left="400" w:leftChars="0" w:firstLine="0" w:firstLineChars="0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Шарипов Расуль Ревалевич.</w:t>
      </w:r>
    </w:p>
    <w:p>
      <w:pPr>
        <w:numPr>
          <w:ilvl w:val="0"/>
          <w:numId w:val="0"/>
        </w:numPr>
        <w:ind w:leftChars="0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pStyle w:val="5"/>
        <w:ind w:firstLine="566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На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заседании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«Совета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присутствуют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более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половины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его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членов,</w:t>
      </w:r>
      <w:r>
        <w:rPr>
          <w:rFonts w:hint="default"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кворум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имеется,</w:t>
      </w:r>
      <w:r>
        <w:rPr>
          <w:rFonts w:hint="default"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заседание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«Совета</w:t>
      </w:r>
      <w:r>
        <w:rPr>
          <w:rFonts w:hint="default" w:ascii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правомочно.</w:t>
      </w:r>
    </w:p>
    <w:p>
      <w:pPr>
        <w:pStyle w:val="5"/>
        <w:spacing w:before="4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spacing w:line="320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ПОВЕСТКА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ДНЯ:</w:t>
      </w:r>
    </w:p>
    <w:p>
      <w:pPr>
        <w:pStyle w:val="7"/>
        <w:numPr>
          <w:ilvl w:val="0"/>
          <w:numId w:val="2"/>
        </w:numPr>
        <w:tabs>
          <w:tab w:val="left" w:pos="841"/>
        </w:tabs>
        <w:spacing w:before="0" w:after="0" w:line="240" w:lineRule="auto"/>
        <w:ind w:left="840" w:right="226" w:hanging="36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Об избрании заместителя председателя и секретаря Совета участников-</w:t>
      </w:r>
      <w:r>
        <w:rPr>
          <w:rFonts w:hint="default"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обучающихся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(«Совета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Первых»)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первичном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Общероссийского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общественно-государственного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движения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детей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молодежи </w:t>
      </w:r>
      <w:r>
        <w:rPr>
          <w:rFonts w:hint="default" w:ascii="Times New Roman" w:hAnsi="Times New Roman" w:cs="Times New Roman"/>
          <w:b/>
          <w:sz w:val="24"/>
          <w:szCs w:val="24"/>
        </w:rPr>
        <w:t>«Движение</w:t>
      </w:r>
      <w:r>
        <w:rPr>
          <w:rFonts w:hint="default" w:ascii="Times New Roman" w:hAnsi="Times New Roman" w:cs="Times New Roman"/>
          <w:b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первых»</w:t>
      </w:r>
      <w:r>
        <w:rPr>
          <w:rFonts w:hint="default" w:ascii="Times New Roman" w:hAnsi="Times New Roman" w:cs="Times New Roman"/>
          <w:b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МБОУ «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Смаильс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кая</w:t>
      </w:r>
      <w:r>
        <w:rPr>
          <w:rFonts w:hint="default" w:ascii="Times New Roman" w:hAnsi="Times New Roman" w:cs="Times New Roman"/>
          <w:spacing w:val="1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СОШ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 xml:space="preserve"> им Г.Г.Гильмутдинова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»</w:t>
      </w:r>
    </w:p>
    <w:p>
      <w:pPr>
        <w:spacing w:before="0" w:line="226" w:lineRule="exact"/>
        <w:ind w:left="2525" w:right="0" w:firstLine="0"/>
        <w:jc w:val="left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(наименование</w:t>
      </w:r>
      <w:r>
        <w:rPr>
          <w:rFonts w:hint="default" w:ascii="Times New Roman" w:hAnsi="Times New Roman" w:cs="Times New Roman"/>
          <w:i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образовательной</w:t>
      </w:r>
      <w:r>
        <w:rPr>
          <w:rFonts w:hint="default" w:ascii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или</w:t>
      </w:r>
      <w:r>
        <w:rPr>
          <w:rFonts w:hint="default" w:ascii="Times New Roman" w:hAnsi="Times New Roman" w:cs="Times New Roman"/>
          <w:i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иной</w:t>
      </w:r>
      <w:r>
        <w:rPr>
          <w:rFonts w:hint="default" w:ascii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организации)</w:t>
      </w:r>
    </w:p>
    <w:p>
      <w:pPr>
        <w:pStyle w:val="7"/>
        <w:numPr>
          <w:ilvl w:val="0"/>
          <w:numId w:val="2"/>
        </w:numPr>
        <w:tabs>
          <w:tab w:val="left" w:pos="841"/>
        </w:tabs>
        <w:spacing w:before="0" w:after="0" w:line="240" w:lineRule="auto"/>
        <w:ind w:left="840" w:right="226" w:hanging="36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Об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утверждении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состава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участников-обучающихся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(«Совета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Первых»)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первичном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Общероссийского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общественно-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государственного движения детей и молодежи 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«Движение первых»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МБОУ «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Смаильс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кая</w:t>
      </w:r>
      <w:r>
        <w:rPr>
          <w:rFonts w:hint="default" w:ascii="Times New Roman" w:hAnsi="Times New Roman" w:cs="Times New Roman"/>
          <w:spacing w:val="1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СОШ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 xml:space="preserve"> им Г.Г.Гильмутдинова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»</w:t>
      </w:r>
    </w:p>
    <w:p>
      <w:pPr>
        <w:spacing w:before="2" w:line="229" w:lineRule="exact"/>
        <w:ind w:right="0" w:firstLine="2640" w:firstLineChars="1100"/>
        <w:jc w:val="left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(наименование</w:t>
      </w:r>
      <w:r>
        <w:rPr>
          <w:rFonts w:hint="default" w:ascii="Times New Roman" w:hAnsi="Times New Roman" w:cs="Times New Roman"/>
          <w:i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образовательной</w:t>
      </w:r>
      <w:r>
        <w:rPr>
          <w:rFonts w:hint="default" w:ascii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или</w:t>
      </w:r>
      <w:r>
        <w:rPr>
          <w:rFonts w:hint="default" w:ascii="Times New Roman" w:hAnsi="Times New Roman" w:cs="Times New Roman"/>
          <w:i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иной</w:t>
      </w:r>
      <w:r>
        <w:rPr>
          <w:rFonts w:hint="default" w:ascii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организации)</w:t>
      </w:r>
    </w:p>
    <w:p>
      <w:pPr>
        <w:pStyle w:val="7"/>
        <w:numPr>
          <w:ilvl w:val="0"/>
          <w:numId w:val="2"/>
        </w:numPr>
        <w:tabs>
          <w:tab w:val="left" w:pos="841"/>
        </w:tabs>
        <w:spacing w:before="0" w:after="0" w:line="242" w:lineRule="auto"/>
        <w:ind w:left="840" w:right="231" w:hanging="36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Об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утверждении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плана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работы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участников-обучающихся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(«Совета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Первых»)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первичном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Общероссийского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общественно-государственного</w:t>
      </w:r>
      <w:r>
        <w:rPr>
          <w:rFonts w:hint="default" w:ascii="Times New Roman" w:hAnsi="Times New Roman" w:cs="Times New Roman"/>
          <w:spacing w:val="5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движения</w:t>
      </w:r>
      <w:r>
        <w:rPr>
          <w:rFonts w:hint="default" w:ascii="Times New Roman" w:hAnsi="Times New Roman" w:cs="Times New Roman"/>
          <w:spacing w:val="5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детей</w:t>
      </w:r>
      <w:r>
        <w:rPr>
          <w:rFonts w:hint="default" w:ascii="Times New Roman" w:hAnsi="Times New Roman" w:cs="Times New Roman"/>
          <w:spacing w:val="5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</w:t>
      </w:r>
      <w:r>
        <w:rPr>
          <w:rFonts w:hint="default" w:ascii="Times New Roman" w:hAnsi="Times New Roman" w:cs="Times New Roman"/>
          <w:spacing w:val="5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молодежи</w:t>
      </w:r>
    </w:p>
    <w:p>
      <w:pPr>
        <w:pStyle w:val="7"/>
        <w:numPr>
          <w:ilvl w:val="0"/>
          <w:numId w:val="2"/>
        </w:numPr>
        <w:tabs>
          <w:tab w:val="left" w:pos="841"/>
        </w:tabs>
        <w:spacing w:before="0" w:after="0" w:line="240" w:lineRule="auto"/>
        <w:ind w:left="840" w:right="226" w:hanging="36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«Движение</w:t>
      </w:r>
      <w:r>
        <w:rPr>
          <w:rFonts w:hint="default" w:ascii="Times New Roman" w:hAnsi="Times New Roman" w:cs="Times New Roman"/>
          <w:b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первых»</w:t>
      </w:r>
      <w:r>
        <w:rPr>
          <w:rFonts w:hint="default" w:ascii="Times New Roman" w:hAnsi="Times New Roman" w:cs="Times New Roman"/>
          <w:b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МБОУ «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Смаильс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кая</w:t>
      </w:r>
      <w:r>
        <w:rPr>
          <w:rFonts w:hint="default" w:ascii="Times New Roman" w:hAnsi="Times New Roman" w:cs="Times New Roman"/>
          <w:spacing w:val="1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СОШ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 xml:space="preserve"> им Г.Г.Гильмутдинова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»</w:t>
      </w:r>
    </w:p>
    <w:p>
      <w:pPr>
        <w:spacing w:before="0" w:line="229" w:lineRule="exact"/>
        <w:ind w:left="2453" w:right="0" w:firstLine="0"/>
        <w:jc w:val="left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(наименование</w:t>
      </w:r>
      <w:r>
        <w:rPr>
          <w:rFonts w:hint="default" w:ascii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образовательной</w:t>
      </w:r>
      <w:r>
        <w:rPr>
          <w:rFonts w:hint="default" w:ascii="Times New Roman" w:hAnsi="Times New Roman" w:cs="Times New Roman"/>
          <w:i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или</w:t>
      </w:r>
      <w:r>
        <w:rPr>
          <w:rFonts w:hint="default" w:ascii="Times New Roman" w:hAnsi="Times New Roman" w:cs="Times New Roman"/>
          <w:i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иной организации)</w:t>
      </w:r>
    </w:p>
    <w:p>
      <w:pPr>
        <w:spacing w:after="0" w:line="229" w:lineRule="exact"/>
        <w:jc w:val="left"/>
        <w:rPr>
          <w:rFonts w:hint="default" w:ascii="Times New Roman" w:hAnsi="Times New Roman" w:cs="Times New Roman"/>
          <w:sz w:val="24"/>
          <w:szCs w:val="24"/>
        </w:rPr>
        <w:sectPr>
          <w:headerReference r:id="rId5" w:type="default"/>
          <w:type w:val="continuous"/>
          <w:pgSz w:w="11910" w:h="16840"/>
          <w:pgMar w:top="1040" w:right="620" w:bottom="280" w:left="1580" w:header="752" w:footer="720" w:gutter="0"/>
          <w:pgNumType w:start="1"/>
          <w:cols w:space="720" w:num="1"/>
        </w:sectPr>
      </w:pPr>
    </w:p>
    <w:p>
      <w:pPr>
        <w:pStyle w:val="7"/>
        <w:numPr>
          <w:ilvl w:val="0"/>
          <w:numId w:val="3"/>
        </w:numPr>
        <w:tabs>
          <w:tab w:val="left" w:pos="826"/>
        </w:tabs>
        <w:spacing w:before="76" w:after="0" w:line="240" w:lineRule="auto"/>
        <w:ind w:left="119" w:right="230" w:firstLine="341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По первому вопросу повестки «Об избрании заместителя председателя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</w:t>
      </w:r>
      <w:r>
        <w:rPr>
          <w:rFonts w:hint="default"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секретаря</w:t>
      </w:r>
      <w:r>
        <w:rPr>
          <w:rFonts w:hint="default"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участников-обучающихся</w:t>
      </w:r>
      <w:r>
        <w:rPr>
          <w:rFonts w:hint="default"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(«Совета</w:t>
      </w:r>
      <w:r>
        <w:rPr>
          <w:rFonts w:hint="default"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Первых»)</w:t>
      </w:r>
      <w:r>
        <w:rPr>
          <w:rFonts w:hint="default"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первичном</w:t>
      </w:r>
      <w:r>
        <w:rPr>
          <w:rFonts w:hint="default"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отделении Общероссийского общественно-государственного движения детей</w:t>
      </w:r>
      <w:r>
        <w:rPr>
          <w:rFonts w:hint="default"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молодежи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«Движение</w:t>
      </w:r>
      <w:r>
        <w:rPr>
          <w:rFonts w:hint="default" w:ascii="Times New Roman" w:hAnsi="Times New Roman" w:cs="Times New Roman"/>
          <w:b/>
          <w:spacing w:val="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первых»</w:t>
      </w:r>
      <w:r>
        <w:rPr>
          <w:rFonts w:hint="default" w:ascii="Times New Roman" w:hAnsi="Times New Roman" w:cs="Times New Roman"/>
          <w:sz w:val="24"/>
          <w:szCs w:val="24"/>
        </w:rPr>
        <w:t>»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слушали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Нигматзянова Р.Р.</w:t>
      </w:r>
    </w:p>
    <w:p>
      <w:pPr>
        <w:spacing w:before="0" w:line="262" w:lineRule="exact"/>
        <w:ind w:left="355" w:right="103" w:firstLine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(фамилия,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инициалы)</w:t>
      </w:r>
    </w:p>
    <w:p>
      <w:pPr>
        <w:pStyle w:val="5"/>
        <w:spacing w:before="1"/>
        <w:ind w:right="229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Который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предложил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избрать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заместителем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председателем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участников-обучающихся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(«Совета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Первых»)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Хазиеву Гузель Фоилевну</w:t>
      </w:r>
      <w:r>
        <w:rPr>
          <w:rFonts w:hint="default" w:ascii="Times New Roman" w:hAnsi="Times New Roman" w:cs="Times New Roman"/>
          <w:sz w:val="24"/>
          <w:szCs w:val="24"/>
        </w:rPr>
        <w:t>,</w:t>
      </w:r>
    </w:p>
    <w:p>
      <w:pPr>
        <w:spacing w:before="0" w:line="227" w:lineRule="exact"/>
        <w:ind w:left="0" w:right="1873" w:firstLine="0"/>
        <w:jc w:val="center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ФИО</w:t>
      </w:r>
    </w:p>
    <w:p>
      <w:pPr>
        <w:pStyle w:val="5"/>
        <w:spacing w:before="2" w:line="321" w:lineRule="exact"/>
        <w:rPr>
          <w:rFonts w:hint="default" w:ascii="Times New Roman" w:hAnsi="Times New Roman" w:cs="Times New Roman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sz w:val="24"/>
          <w:szCs w:val="24"/>
        </w:rPr>
        <w:t>секретарем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none"/>
          <w:lang w:val="ru-RU"/>
        </w:rPr>
        <w:t>Мухаммадиеву Камилю Ришатовну</w:t>
      </w:r>
      <w:r>
        <w:rPr>
          <w:rFonts w:hint="default" w:ascii="Times New Roman" w:hAnsi="Times New Roman" w:cs="Times New Roman"/>
          <w:sz w:val="24"/>
          <w:szCs w:val="24"/>
          <w:u w:val="none"/>
        </w:rPr>
        <w:t>,</w:t>
      </w:r>
      <w:r>
        <w:rPr>
          <w:rFonts w:hint="default" w:ascii="Times New Roman" w:hAnsi="Times New Roman" w:cs="Times New Roman"/>
          <w:spacing w:val="3"/>
          <w:sz w:val="24"/>
          <w:szCs w:val="24"/>
          <w:u w:val="non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none"/>
        </w:rPr>
        <w:t>наделить</w:t>
      </w:r>
      <w:r>
        <w:rPr>
          <w:rFonts w:hint="default" w:ascii="Times New Roman" w:hAnsi="Times New Roman" w:cs="Times New Roman"/>
          <w:spacing w:val="-7"/>
          <w:sz w:val="24"/>
          <w:szCs w:val="24"/>
          <w:u w:val="non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none"/>
        </w:rPr>
        <w:t>правом</w:t>
      </w:r>
    </w:p>
    <w:p>
      <w:pPr>
        <w:spacing w:before="0" w:line="229" w:lineRule="exact"/>
        <w:ind w:left="355" w:right="461" w:firstLine="0"/>
        <w:jc w:val="center"/>
        <w:rPr>
          <w:rFonts w:hint="default" w:ascii="Times New Roman" w:hAnsi="Times New Roman" w:cs="Times New Roman"/>
          <w:i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i/>
          <w:sz w:val="24"/>
          <w:szCs w:val="24"/>
          <w:u w:val="none"/>
        </w:rPr>
        <w:t>ФИО</w:t>
      </w:r>
    </w:p>
    <w:p>
      <w:pPr>
        <w:pStyle w:val="5"/>
        <w:spacing w:before="3" w:line="321" w:lineRule="exact"/>
        <w:rPr>
          <w:rFonts w:hint="default" w:ascii="Times New Roman" w:hAnsi="Times New Roman" w:cs="Times New Roman"/>
          <w:sz w:val="24"/>
          <w:szCs w:val="24"/>
          <w:u w:val="none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u w:val="none"/>
        </w:rPr>
        <w:t>подсчета</w:t>
      </w:r>
      <w:r>
        <w:rPr>
          <w:rFonts w:hint="default" w:ascii="Times New Roman" w:hAnsi="Times New Roman" w:cs="Times New Roman"/>
          <w:spacing w:val="-4"/>
          <w:sz w:val="24"/>
          <w:szCs w:val="24"/>
          <w:u w:val="non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none"/>
        </w:rPr>
        <w:t>голосов</w:t>
      </w:r>
      <w:r>
        <w:rPr>
          <w:rFonts w:hint="default" w:ascii="Times New Roman" w:hAnsi="Times New Roman" w:cs="Times New Roman"/>
          <w:spacing w:val="-2"/>
          <w:sz w:val="24"/>
          <w:szCs w:val="24"/>
          <w:u w:val="non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none"/>
          <w:lang w:val="ru-RU"/>
        </w:rPr>
        <w:t>Шафигуллину Алию Ильфаковну</w:t>
      </w:r>
    </w:p>
    <w:p>
      <w:pPr>
        <w:spacing w:before="0" w:line="229" w:lineRule="exact"/>
        <w:ind w:left="355" w:right="461" w:firstLine="0"/>
        <w:jc w:val="center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ФИО</w:t>
      </w:r>
    </w:p>
    <w:p>
      <w:pPr>
        <w:pStyle w:val="5"/>
        <w:spacing w:before="7"/>
        <w:ind w:left="0"/>
        <w:rPr>
          <w:rFonts w:hint="default" w:ascii="Times New Roman" w:hAnsi="Times New Roman" w:cs="Times New Roman"/>
          <w:i/>
          <w:sz w:val="24"/>
          <w:szCs w:val="24"/>
        </w:rPr>
      </w:pPr>
    </w:p>
    <w:p>
      <w:pPr>
        <w:pStyle w:val="5"/>
        <w:tabs>
          <w:tab w:val="left" w:pos="1829"/>
          <w:tab w:val="left" w:pos="3056"/>
          <w:tab w:val="left" w:pos="4983"/>
          <w:tab w:val="left" w:pos="6890"/>
          <w:tab w:val="left" w:pos="8026"/>
        </w:tabs>
        <w:spacing w:before="87" w:line="242" w:lineRule="auto"/>
        <w:ind w:right="226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РЕШИЛИ:</w:t>
      </w:r>
      <w:r>
        <w:rPr>
          <w:rFonts w:hint="default" w:ascii="Times New Roman" w:hAnsi="Times New Roman" w:cs="Times New Roman"/>
          <w:b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избрать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заместителем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председателя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>участников-</w:t>
      </w:r>
      <w:r>
        <w:rPr>
          <w:rFonts w:hint="default"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обучающихся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(«Совета</w:t>
      </w:r>
      <w:r>
        <w:rPr>
          <w:rFonts w:hint="default" w:ascii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Первых»)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2"/>
          <w:sz w:val="24"/>
          <w:szCs w:val="24"/>
          <w:lang w:val="ru-RU"/>
        </w:rPr>
        <w:t>Хазиеву Гузель Фоилевну</w:t>
      </w:r>
      <w:r>
        <w:rPr>
          <w:rFonts w:hint="default" w:ascii="Times New Roman" w:hAnsi="Times New Roman" w:cs="Times New Roman"/>
          <w:sz w:val="24"/>
          <w:szCs w:val="24"/>
        </w:rPr>
        <w:t>,</w:t>
      </w:r>
    </w:p>
    <w:p>
      <w:pPr>
        <w:spacing w:before="0" w:line="226" w:lineRule="exact"/>
        <w:ind w:left="0" w:right="1873" w:firstLine="0"/>
        <w:jc w:val="center"/>
        <w:rPr>
          <w:rFonts w:hint="default" w:ascii="Times New Roman" w:hAnsi="Times New Roman" w:cs="Times New Roman"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ФИО</w:t>
      </w:r>
    </w:p>
    <w:p>
      <w:pPr>
        <w:pStyle w:val="5"/>
        <w:spacing w:before="2" w:line="321" w:lineRule="exact"/>
        <w:rPr>
          <w:rFonts w:hint="default" w:ascii="Times New Roman" w:hAnsi="Times New Roman" w:cs="Times New Roman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sz w:val="24"/>
          <w:szCs w:val="24"/>
        </w:rPr>
        <w:t>Секретарем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none"/>
          <w:lang w:val="ru-RU"/>
        </w:rPr>
        <w:t>Мухаммадиеву Камилю Ришатовну</w:t>
      </w:r>
      <w:r>
        <w:rPr>
          <w:rFonts w:hint="default" w:ascii="Times New Roman" w:hAnsi="Times New Roman" w:cs="Times New Roman"/>
          <w:spacing w:val="-2"/>
          <w:sz w:val="24"/>
          <w:szCs w:val="24"/>
          <w:u w:val="none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  <w:u w:val="none"/>
        </w:rPr>
        <w:t>,</w:t>
      </w:r>
      <w:r>
        <w:rPr>
          <w:rFonts w:hint="default" w:ascii="Times New Roman" w:hAnsi="Times New Roman" w:cs="Times New Roman"/>
          <w:i/>
          <w:spacing w:val="3"/>
          <w:sz w:val="24"/>
          <w:szCs w:val="24"/>
          <w:u w:val="non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none"/>
        </w:rPr>
        <w:t>наделить</w:t>
      </w:r>
      <w:r>
        <w:rPr>
          <w:rFonts w:hint="default" w:ascii="Times New Roman" w:hAnsi="Times New Roman" w:cs="Times New Roman"/>
          <w:spacing w:val="-7"/>
          <w:sz w:val="24"/>
          <w:szCs w:val="24"/>
          <w:u w:val="non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none"/>
        </w:rPr>
        <w:t>правом</w:t>
      </w:r>
    </w:p>
    <w:p>
      <w:pPr>
        <w:spacing w:before="0" w:line="229" w:lineRule="exact"/>
        <w:ind w:left="355" w:right="461" w:firstLine="0"/>
        <w:jc w:val="center"/>
        <w:rPr>
          <w:rFonts w:hint="default" w:ascii="Times New Roman" w:hAnsi="Times New Roman" w:cs="Times New Roman"/>
          <w:i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i/>
          <w:sz w:val="24"/>
          <w:szCs w:val="24"/>
          <w:u w:val="none"/>
        </w:rPr>
        <w:t>ФИО</w:t>
      </w:r>
    </w:p>
    <w:p>
      <w:pPr>
        <w:pStyle w:val="5"/>
        <w:spacing w:before="3" w:line="321" w:lineRule="exact"/>
        <w:rPr>
          <w:rFonts w:hint="default" w:ascii="Times New Roman" w:hAnsi="Times New Roman" w:cs="Times New Roman"/>
          <w:sz w:val="24"/>
          <w:szCs w:val="24"/>
          <w:u w:val="none"/>
        </w:rPr>
      </w:pPr>
      <w:r>
        <w:rPr>
          <w:rFonts w:hint="default" w:ascii="Times New Roman" w:hAnsi="Times New Roman" w:cs="Times New Roman"/>
          <w:sz w:val="24"/>
          <w:szCs w:val="24"/>
          <w:u w:val="none"/>
        </w:rPr>
        <w:t>подсчета</w:t>
      </w:r>
      <w:r>
        <w:rPr>
          <w:rFonts w:hint="default" w:ascii="Times New Roman" w:hAnsi="Times New Roman" w:cs="Times New Roman"/>
          <w:spacing w:val="-4"/>
          <w:sz w:val="24"/>
          <w:szCs w:val="24"/>
          <w:u w:val="non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none"/>
        </w:rPr>
        <w:t>голосов</w:t>
      </w:r>
      <w:r>
        <w:rPr>
          <w:rFonts w:hint="default" w:ascii="Times New Roman" w:hAnsi="Times New Roman" w:cs="Times New Roman"/>
          <w:spacing w:val="-2"/>
          <w:sz w:val="24"/>
          <w:szCs w:val="24"/>
          <w:u w:val="none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none"/>
          <w:lang w:val="ru-RU"/>
        </w:rPr>
        <w:t>Шафигуллину Алию Ильфаковну</w:t>
      </w:r>
      <w:r>
        <w:rPr>
          <w:rFonts w:hint="default" w:ascii="Times New Roman" w:hAnsi="Times New Roman" w:cs="Times New Roman"/>
          <w:sz w:val="24"/>
          <w:szCs w:val="24"/>
          <w:u w:val="none"/>
        </w:rPr>
        <w:t>.</w:t>
      </w:r>
    </w:p>
    <w:p>
      <w:pPr>
        <w:pStyle w:val="5"/>
        <w:spacing w:before="11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line="319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Результаты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голосования:</w:t>
      </w:r>
    </w:p>
    <w:p>
      <w:pPr>
        <w:pStyle w:val="5"/>
        <w:spacing w:line="319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«За»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1</w:t>
      </w:r>
      <w:r>
        <w:rPr>
          <w:rFonts w:hint="default" w:cs="Times New Roman"/>
          <w:sz w:val="24"/>
          <w:szCs w:val="24"/>
          <w:lang w:val="ru-RU"/>
        </w:rPr>
        <w:t xml:space="preserve">5 </w:t>
      </w:r>
      <w:r>
        <w:rPr>
          <w:rFonts w:hint="default" w:ascii="Times New Roman" w:hAnsi="Times New Roman" w:cs="Times New Roman"/>
          <w:sz w:val="24"/>
          <w:szCs w:val="24"/>
        </w:rPr>
        <w:t>(</w:t>
      </w:r>
      <w:r>
        <w:rPr>
          <w:rFonts w:hint="default" w:cs="Times New Roman"/>
          <w:sz w:val="24"/>
          <w:szCs w:val="24"/>
          <w:lang w:val="ru-RU"/>
        </w:rPr>
        <w:t>пят</w:t>
      </w:r>
      <w:r>
        <w:rPr>
          <w:rFonts w:hint="default" w:ascii="Times New Roman" w:hAnsi="Times New Roman" w:cs="Times New Roman"/>
          <w:sz w:val="24"/>
          <w:szCs w:val="24"/>
        </w:rPr>
        <w:t>надцать);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«Против»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0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(ноль);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«Воздержались»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0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(ноль).</w:t>
      </w:r>
    </w:p>
    <w:p>
      <w:pPr>
        <w:pStyle w:val="7"/>
        <w:numPr>
          <w:ilvl w:val="0"/>
          <w:numId w:val="3"/>
        </w:numPr>
        <w:tabs>
          <w:tab w:val="left" w:pos="826"/>
        </w:tabs>
        <w:spacing w:before="254" w:after="0" w:line="276" w:lineRule="auto"/>
        <w:ind w:left="119" w:right="234" w:firstLine="36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второму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вопросу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повестки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«Об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утверждении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состава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участников-обучающихся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(«Совета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Первых»)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первичном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Общероссийского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общественно-государственного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движения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детей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молодежи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«Движение</w:t>
      </w:r>
      <w:r>
        <w:rPr>
          <w:rFonts w:hint="default" w:ascii="Times New Roman" w:hAnsi="Times New Roman" w:cs="Times New Roman"/>
          <w:b/>
          <w:spacing w:val="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первых»</w:t>
      </w:r>
      <w:r>
        <w:rPr>
          <w:rFonts w:hint="default" w:ascii="Times New Roman" w:hAnsi="Times New Roman" w:cs="Times New Roman"/>
          <w:sz w:val="24"/>
          <w:szCs w:val="24"/>
        </w:rPr>
        <w:t>»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слушали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Хазиеву Г.Ф.</w:t>
      </w:r>
      <w:r>
        <w:rPr>
          <w:rFonts w:hint="default" w:ascii="Times New Roman" w:hAnsi="Times New Roman" w:cs="Times New Roman"/>
          <w:sz w:val="24"/>
          <w:szCs w:val="24"/>
        </w:rPr>
        <w:t>,</w:t>
      </w:r>
    </w:p>
    <w:p>
      <w:pPr>
        <w:spacing w:before="1"/>
        <w:ind w:right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(фамилия,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инициалы)</w:t>
      </w:r>
    </w:p>
    <w:p>
      <w:pPr>
        <w:pStyle w:val="5"/>
        <w:spacing w:before="31" w:line="276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w w:val="95"/>
          <w:sz w:val="24"/>
          <w:szCs w:val="24"/>
        </w:rPr>
        <w:t>котор</w:t>
      </w:r>
      <w:r>
        <w:rPr>
          <w:rFonts w:hint="default" w:ascii="Times New Roman" w:hAnsi="Times New Roman" w:cs="Times New Roman"/>
          <w:w w:val="95"/>
          <w:sz w:val="24"/>
          <w:szCs w:val="24"/>
          <w:lang w:val="ru-RU"/>
        </w:rPr>
        <w:t>ая</w:t>
      </w:r>
      <w:r>
        <w:rPr>
          <w:rFonts w:hint="default" w:ascii="Times New Roman" w:hAnsi="Times New Roman" w:cs="Times New Roman"/>
          <w:spacing w:val="48"/>
          <w:w w:val="9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w w:val="95"/>
          <w:sz w:val="24"/>
          <w:szCs w:val="24"/>
        </w:rPr>
        <w:t>предложи</w:t>
      </w:r>
      <w:r>
        <w:rPr>
          <w:rFonts w:hint="default" w:ascii="Times New Roman" w:hAnsi="Times New Roman" w:cs="Times New Roman"/>
          <w:w w:val="95"/>
          <w:sz w:val="24"/>
          <w:szCs w:val="24"/>
          <w:lang w:val="ru-RU"/>
        </w:rPr>
        <w:t>ла</w:t>
      </w:r>
      <w:r>
        <w:rPr>
          <w:rFonts w:hint="default" w:ascii="Times New Roman" w:hAnsi="Times New Roman" w:cs="Times New Roman"/>
          <w:spacing w:val="49"/>
          <w:w w:val="9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w w:val="95"/>
          <w:sz w:val="24"/>
          <w:szCs w:val="24"/>
        </w:rPr>
        <w:t>избрать</w:t>
      </w:r>
      <w:r>
        <w:rPr>
          <w:rFonts w:hint="default" w:ascii="Times New Roman" w:hAnsi="Times New Roman" w:cs="Times New Roman"/>
          <w:spacing w:val="47"/>
          <w:w w:val="9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w w:val="95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47"/>
          <w:w w:val="9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w w:val="95"/>
          <w:sz w:val="24"/>
          <w:szCs w:val="24"/>
        </w:rPr>
        <w:t>состав</w:t>
      </w:r>
      <w:r>
        <w:rPr>
          <w:rFonts w:hint="default" w:ascii="Times New Roman" w:hAnsi="Times New Roman" w:cs="Times New Roman"/>
          <w:spacing w:val="47"/>
          <w:w w:val="9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w w:val="95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pacing w:val="64"/>
          <w:w w:val="9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w w:val="95"/>
          <w:sz w:val="24"/>
          <w:szCs w:val="24"/>
        </w:rPr>
        <w:t>участников-обучающихся</w:t>
      </w:r>
      <w:r>
        <w:rPr>
          <w:rFonts w:hint="default" w:ascii="Times New Roman" w:hAnsi="Times New Roman" w:cs="Times New Roman"/>
          <w:spacing w:val="1"/>
          <w:w w:val="9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(Приложение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№1).</w:t>
      </w:r>
    </w:p>
    <w:p>
      <w:pPr>
        <w:pStyle w:val="5"/>
        <w:spacing w:before="5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tabs>
          <w:tab w:val="left" w:pos="9338"/>
        </w:tabs>
        <w:spacing w:before="1" w:line="271" w:lineRule="auto"/>
        <w:ind w:right="232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РЕШИЛИ:</w:t>
      </w:r>
      <w:r>
        <w:rPr>
          <w:rFonts w:hint="default" w:ascii="Times New Roman" w:hAnsi="Times New Roman" w:cs="Times New Roman"/>
          <w:b/>
          <w:spacing w:val="2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утвердить</w:t>
      </w:r>
      <w:r>
        <w:rPr>
          <w:rFonts w:hint="default" w:ascii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Совет</w:t>
      </w:r>
      <w:r>
        <w:rPr>
          <w:rFonts w:hint="default" w:ascii="Times New Roman" w:hAnsi="Times New Roman" w:cs="Times New Roman"/>
          <w:spacing w:val="2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участников-обучающихся</w:t>
      </w:r>
      <w:r>
        <w:rPr>
          <w:rFonts w:hint="default" w:ascii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(«Совет</w:t>
      </w:r>
      <w:r>
        <w:rPr>
          <w:rFonts w:hint="default" w:ascii="Times New Roman" w:hAnsi="Times New Roman" w:cs="Times New Roman"/>
          <w:spacing w:val="2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Первых»)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следующем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составе</w:t>
      </w:r>
      <w:r>
        <w:rPr>
          <w:rFonts w:hint="default" w:ascii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(Приложение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№1).</w:t>
      </w:r>
    </w:p>
    <w:p>
      <w:pPr>
        <w:pStyle w:val="5"/>
        <w:spacing w:before="213" w:line="320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Результаты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голосования:</w:t>
      </w:r>
    </w:p>
    <w:p>
      <w:pPr>
        <w:pStyle w:val="5"/>
        <w:spacing w:line="320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«За»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1</w:t>
      </w:r>
      <w:r>
        <w:rPr>
          <w:rFonts w:hint="default" w:cs="Times New Roman"/>
          <w:sz w:val="24"/>
          <w:szCs w:val="24"/>
          <w:lang w:val="ru-RU"/>
        </w:rPr>
        <w:t>5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</w:t>
      </w:r>
      <w:r>
        <w:rPr>
          <w:rFonts w:hint="default" w:cs="Times New Roman"/>
          <w:sz w:val="24"/>
          <w:szCs w:val="24"/>
          <w:lang w:val="ru-RU"/>
        </w:rPr>
        <w:t>пят</w:t>
      </w:r>
      <w:r>
        <w:rPr>
          <w:rFonts w:hint="default" w:ascii="Times New Roman" w:hAnsi="Times New Roman" w:cs="Times New Roman"/>
          <w:sz w:val="24"/>
          <w:szCs w:val="24"/>
        </w:rPr>
        <w:t>надцать);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«Против»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0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(ноль);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«Воздержались»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0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(ноль).</w:t>
      </w:r>
    </w:p>
    <w:p>
      <w:pPr>
        <w:pStyle w:val="7"/>
        <w:numPr>
          <w:ilvl w:val="0"/>
          <w:numId w:val="3"/>
        </w:numPr>
        <w:tabs>
          <w:tab w:val="left" w:pos="913"/>
        </w:tabs>
        <w:spacing w:before="249" w:after="0" w:line="276" w:lineRule="auto"/>
        <w:ind w:left="119" w:right="232" w:firstLine="36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По третьему вопросу повестки «Об утверждении плана работы Совета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участников-обучающихся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(«Совета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Первых»)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первичном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Общероссийского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общественно-государственного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движения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детей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молодежи 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«Движение первых»» </w:t>
      </w:r>
      <w:r>
        <w:rPr>
          <w:rFonts w:hint="default" w:ascii="Times New Roman" w:hAnsi="Times New Roman" w:cs="Times New Roman"/>
          <w:sz w:val="24"/>
          <w:szCs w:val="24"/>
        </w:rPr>
        <w:t xml:space="preserve">слушали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Гизатуллину М.Р.</w:t>
      </w:r>
      <w:r>
        <w:rPr>
          <w:rFonts w:hint="default" w:ascii="Times New Roman" w:hAnsi="Times New Roman" w:cs="Times New Roman"/>
          <w:sz w:val="24"/>
          <w:szCs w:val="24"/>
        </w:rPr>
        <w:t>,</w:t>
      </w:r>
    </w:p>
    <w:p>
      <w:pPr>
        <w:spacing w:before="1"/>
        <w:ind w:right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(фамилия,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инициалы)</w:t>
      </w:r>
    </w:p>
    <w:p>
      <w:pPr>
        <w:pStyle w:val="5"/>
        <w:spacing w:before="7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line="271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котор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ая</w:t>
      </w:r>
      <w:r>
        <w:rPr>
          <w:rFonts w:hint="default" w:ascii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внесла</w:t>
      </w:r>
      <w:r>
        <w:rPr>
          <w:rFonts w:hint="default" w:ascii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предложил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а</w:t>
      </w:r>
      <w:r>
        <w:rPr>
          <w:rFonts w:hint="default" w:ascii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</w:t>
      </w:r>
      <w:r>
        <w:rPr>
          <w:rFonts w:hint="default" w:ascii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плану</w:t>
      </w:r>
      <w:r>
        <w:rPr>
          <w:rFonts w:hint="default" w:ascii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работы</w:t>
      </w:r>
      <w:r>
        <w:rPr>
          <w:rFonts w:hint="default" w:ascii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pacing w:val="2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участников-</w:t>
      </w:r>
      <w:r>
        <w:rPr>
          <w:rFonts w:hint="default"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обучающихся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(«Совета</w:t>
      </w:r>
      <w:r>
        <w:rPr>
          <w:rFonts w:hint="default" w:ascii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Первых»).</w:t>
      </w:r>
    </w:p>
    <w:p>
      <w:pPr>
        <w:spacing w:after="0" w:line="271" w:lineRule="auto"/>
        <w:rPr>
          <w:rFonts w:hint="default" w:ascii="Times New Roman" w:hAnsi="Times New Roman" w:cs="Times New Roman"/>
          <w:sz w:val="24"/>
          <w:szCs w:val="24"/>
        </w:rPr>
        <w:sectPr>
          <w:pgSz w:w="11910" w:h="16840"/>
          <w:pgMar w:top="1040" w:right="620" w:bottom="280" w:left="1580" w:header="752" w:footer="0" w:gutter="0"/>
          <w:cols w:space="720" w:num="1"/>
        </w:sectPr>
      </w:pPr>
    </w:p>
    <w:p>
      <w:pPr>
        <w:pStyle w:val="5"/>
        <w:spacing w:before="76" w:line="273" w:lineRule="auto"/>
        <w:ind w:right="226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РЕШИЛИ:</w:t>
      </w:r>
      <w:r>
        <w:rPr>
          <w:rFonts w:hint="default" w:ascii="Times New Roman" w:hAnsi="Times New Roman" w:cs="Times New Roman"/>
          <w:b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утвердить</w:t>
      </w:r>
      <w:r>
        <w:rPr>
          <w:rFonts w:hint="default"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плана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работ</w:t>
      </w:r>
      <w:r>
        <w:rPr>
          <w:rFonts w:hint="default"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участников-обучающихся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(«Совета</w:t>
      </w:r>
      <w:r>
        <w:rPr>
          <w:rFonts w:hint="default" w:ascii="Times New Roman" w:hAnsi="Times New Roman" w:cs="Times New Roman"/>
          <w:spacing w:val="-6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Первых»)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первичном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отделении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Общероссийского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общественно-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государственного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движения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детей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молодежи</w:t>
      </w:r>
      <w:r>
        <w:rPr>
          <w:rFonts w:hint="default" w:ascii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</w:rPr>
        <w:t>«Движение первых»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>
      <w:pPr>
        <w:pStyle w:val="5"/>
        <w:spacing w:before="210" w:line="319" w:lineRule="exact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Результаты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голосования:</w:t>
      </w:r>
    </w:p>
    <w:p>
      <w:pPr>
        <w:pStyle w:val="5"/>
        <w:spacing w:line="319" w:lineRule="exact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«За»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1</w:t>
      </w:r>
      <w:r>
        <w:rPr>
          <w:rFonts w:hint="default" w:cs="Times New Roman"/>
          <w:sz w:val="24"/>
          <w:szCs w:val="24"/>
          <w:lang w:val="ru-RU"/>
        </w:rPr>
        <w:t>5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</w:t>
      </w:r>
      <w:r>
        <w:rPr>
          <w:rFonts w:hint="default" w:cs="Times New Roman"/>
          <w:sz w:val="24"/>
          <w:szCs w:val="24"/>
          <w:lang w:val="ru-RU"/>
        </w:rPr>
        <w:t>пят</w:t>
      </w:r>
      <w:r>
        <w:rPr>
          <w:rFonts w:hint="default" w:ascii="Times New Roman" w:hAnsi="Times New Roman" w:cs="Times New Roman"/>
          <w:sz w:val="24"/>
          <w:szCs w:val="24"/>
        </w:rPr>
        <w:t>надцать);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«Против»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0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(ноль);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«Воздержались»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0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(ноль).</w:t>
      </w:r>
    </w:p>
    <w:p>
      <w:pPr>
        <w:pStyle w:val="5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208" w:line="410" w:lineRule="auto"/>
        <w:ind w:left="359" w:leftChars="54" w:right="30" w:hanging="240" w:hangingChars="100"/>
        <w:rPr>
          <w:rFonts w:hint="default" w:cs="Times New Roman"/>
          <w:spacing w:val="-67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</w:rPr>
        <w:t>Председатель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«Совета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</w:t>
      </w:r>
      <w:r>
        <w:rPr>
          <w:rFonts w:hint="default"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hint="default" w:cs="Times New Roman"/>
          <w:spacing w:val="-67"/>
          <w:sz w:val="24"/>
          <w:szCs w:val="24"/>
          <w:lang w:val="ru-RU"/>
        </w:rPr>
        <w:t xml:space="preserve">    </w:t>
      </w:r>
    </w:p>
    <w:p>
      <w:pPr>
        <w:pStyle w:val="5"/>
        <w:spacing w:before="208" w:line="410" w:lineRule="auto"/>
        <w:ind w:left="359" w:leftChars="54" w:right="30" w:hanging="240" w:hangingChars="1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Секретарь «Совета</w:t>
      </w:r>
      <w:r>
        <w:rPr>
          <w:rFonts w:hint="default"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х</w:t>
      </w: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76"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Приложение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1</w:t>
      </w:r>
    </w:p>
    <w:p>
      <w:pPr>
        <w:pStyle w:val="5"/>
        <w:spacing w:line="322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к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Протоколу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заседания</w:t>
      </w:r>
    </w:p>
    <w:p>
      <w:pPr>
        <w:pStyle w:val="5"/>
        <w:ind w:left="6645" w:right="6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«Совета</w:t>
      </w:r>
      <w:r>
        <w:rPr>
          <w:rFonts w:hint="default"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МБОУ</w:t>
      </w:r>
      <w:r>
        <w:rPr>
          <w:rFonts w:hint="default"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«Бурбашская</w:t>
      </w:r>
      <w:r>
        <w:rPr>
          <w:rFonts w:hint="default"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СОШ»</w:t>
      </w:r>
    </w:p>
    <w:p>
      <w:pPr>
        <w:pStyle w:val="5"/>
        <w:spacing w:line="321" w:lineRule="exact"/>
        <w:ind w:left="6645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от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«13»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октября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2023г.</w:t>
      </w:r>
    </w:p>
    <w:p>
      <w:pPr>
        <w:pStyle w:val="5"/>
        <w:ind w:left="6645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№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3</w:t>
      </w:r>
    </w:p>
    <w:p>
      <w:pPr>
        <w:pStyle w:val="5"/>
        <w:spacing w:before="11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spacing w:line="320" w:lineRule="exact"/>
        <w:ind w:left="355" w:right="47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СОСТАВ</w:t>
      </w:r>
    </w:p>
    <w:p>
      <w:pPr>
        <w:pStyle w:val="5"/>
        <w:spacing w:line="319" w:lineRule="exact"/>
        <w:ind w:left="1597" w:right="1711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Совета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участников-обучающихся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(«Совета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Первых»)</w:t>
      </w:r>
    </w:p>
    <w:p>
      <w:pPr>
        <w:pStyle w:val="5"/>
        <w:ind w:left="1037" w:right="426" w:firstLine="2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в первичном отделении Общероссийского общественно-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государственного движения детей и молодежи </w:t>
      </w:r>
      <w:r>
        <w:rPr>
          <w:rFonts w:hint="default" w:ascii="Times New Roman" w:hAnsi="Times New Roman" w:cs="Times New Roman"/>
          <w:b/>
          <w:sz w:val="24"/>
          <w:szCs w:val="24"/>
        </w:rPr>
        <w:t>«Движение первых»</w:t>
      </w:r>
      <w:r>
        <w:rPr>
          <w:rFonts w:hint="default" w:ascii="Times New Roman" w:hAnsi="Times New Roman" w:cs="Times New Roman"/>
          <w:b/>
          <w:spacing w:val="-6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МБОУ</w:t>
      </w:r>
      <w:r>
        <w:rPr>
          <w:rFonts w:hint="default" w:ascii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«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Смаиль</w:t>
      </w:r>
      <w:r>
        <w:rPr>
          <w:rFonts w:hint="default" w:ascii="Times New Roman" w:hAnsi="Times New Roman" w:cs="Times New Roman"/>
          <w:sz w:val="24"/>
          <w:szCs w:val="24"/>
        </w:rPr>
        <w:t>ская</w:t>
      </w:r>
      <w:r>
        <w:rPr>
          <w:rFonts w:hint="default"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СОШ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им Г.Г.Гильмутдинова</w:t>
      </w:r>
      <w:r>
        <w:rPr>
          <w:rFonts w:hint="default" w:ascii="Times New Roman" w:hAnsi="Times New Roman" w:cs="Times New Roman"/>
          <w:sz w:val="24"/>
          <w:szCs w:val="24"/>
        </w:rPr>
        <w:t>»</w:t>
      </w:r>
    </w:p>
    <w:p>
      <w:pPr>
        <w:spacing w:before="0" w:line="316" w:lineRule="exact"/>
        <w:ind w:left="1083" w:right="471" w:firstLine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(наименование</w:t>
      </w:r>
      <w:r>
        <w:rPr>
          <w:rFonts w:hint="default" w:ascii="Times New Roman" w:hAnsi="Times New Roman" w:cs="Times New Roman"/>
          <w:i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образовательной</w:t>
      </w:r>
      <w:r>
        <w:rPr>
          <w:rFonts w:hint="default" w:ascii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или</w:t>
      </w:r>
      <w:r>
        <w:rPr>
          <w:rFonts w:hint="default" w:ascii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иной</w:t>
      </w:r>
      <w:r>
        <w:rPr>
          <w:rFonts w:hint="default" w:ascii="Times New Roman" w:hAnsi="Times New Roman" w:cs="Times New Roman"/>
          <w:i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/>
          <w:sz w:val="24"/>
          <w:szCs w:val="24"/>
        </w:rPr>
        <w:t>организации)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>
      <w:pPr>
        <w:pStyle w:val="5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ind w:left="0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5"/>
        <w:spacing w:before="3"/>
        <w:ind w:left="0"/>
        <w:rPr>
          <w:rFonts w:hint="default" w:ascii="Times New Roman" w:hAnsi="Times New Roman" w:cs="Times New Roman"/>
          <w:sz w:val="24"/>
          <w:szCs w:val="24"/>
        </w:rPr>
      </w:pPr>
    </w:p>
    <w:tbl>
      <w:tblPr>
        <w:tblStyle w:val="4"/>
        <w:tblW w:w="0" w:type="auto"/>
        <w:tblInd w:w="3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4316"/>
        <w:gridCol w:w="39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43" w:type="dxa"/>
          </w:tcPr>
          <w:p>
            <w:pPr>
              <w:pStyle w:val="8"/>
              <w:spacing w:line="274" w:lineRule="exact"/>
              <w:ind w:left="153" w:right="116" w:firstLine="48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hint="default" w:ascii="Times New Roman" w:hAnsi="Times New Roman" w:cs="Times New Roman"/>
                <w:b/>
                <w:spacing w:val="-5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316" w:type="dxa"/>
          </w:tcPr>
          <w:p>
            <w:pPr>
              <w:pStyle w:val="8"/>
              <w:spacing w:line="273" w:lineRule="exact"/>
              <w:ind w:left="1850" w:right="1836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3995" w:type="dxa"/>
          </w:tcPr>
          <w:p>
            <w:pPr>
              <w:pStyle w:val="8"/>
              <w:spacing w:line="274" w:lineRule="exact"/>
              <w:ind w:left="1210" w:right="470" w:hanging="716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Должность педагога / класс</w:t>
            </w:r>
            <w:r>
              <w:rPr>
                <w:rFonts w:hint="default" w:ascii="Times New Roman" w:hAnsi="Times New Roman" w:cs="Times New Roman"/>
                <w:b/>
                <w:spacing w:val="-5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обучающегося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spacing w:line="268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0" w:name="_GoBack" w:colFirst="1" w:colLast="2"/>
            <w:r>
              <w:rPr>
                <w:rFonts w:hint="default"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16" w:type="dxa"/>
            <w:vAlign w:val="top"/>
          </w:tcPr>
          <w:p>
            <w:pPr>
              <w:numPr>
                <w:ilvl w:val="0"/>
                <w:numId w:val="0"/>
              </w:numPr>
              <w:spacing w:line="302" w:lineRule="exact"/>
              <w:ind w:left="0" w:leftChars="0" w:right="0" w:rightChars="0" w:firstLine="480" w:firstLineChars="200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Ибрагимова Карима Ренатовна;</w:t>
            </w:r>
          </w:p>
        </w:tc>
        <w:tc>
          <w:tcPr>
            <w:tcW w:w="3995" w:type="dxa"/>
          </w:tcPr>
          <w:p>
            <w:pPr>
              <w:pStyle w:val="8"/>
              <w:ind w:left="10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spacing w:line="268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16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right="0" w:rightChars="0" w:firstLine="360" w:firstLineChars="150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Ахмадиева Талия Маратовна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; </w:t>
            </w:r>
          </w:p>
        </w:tc>
        <w:tc>
          <w:tcPr>
            <w:tcW w:w="3995" w:type="dxa"/>
          </w:tcPr>
          <w:p>
            <w:pPr>
              <w:pStyle w:val="8"/>
              <w:spacing w:line="302" w:lineRule="exact"/>
              <w:ind w:left="10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spacing w:line="268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16" w:type="dxa"/>
            <w:vAlign w:val="top"/>
          </w:tcPr>
          <w:p>
            <w:pPr>
              <w:numPr>
                <w:ilvl w:val="0"/>
                <w:numId w:val="0"/>
              </w:numPr>
              <w:ind w:left="400" w:leftChars="0" w:right="0" w:rightChars="0" w:firstLine="0" w:firstLineChars="0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Шаяхтямова Гульшат Равилевна;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95" w:type="dxa"/>
          </w:tcPr>
          <w:p>
            <w:pPr>
              <w:pStyle w:val="8"/>
              <w:ind w:left="10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7</w:t>
            </w:r>
            <w:r>
              <w:rPr>
                <w:rFonts w:hint="default"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spacing w:line="268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16" w:type="dxa"/>
            <w:vAlign w:val="top"/>
          </w:tcPr>
          <w:p>
            <w:pPr>
              <w:numPr>
                <w:ilvl w:val="0"/>
                <w:numId w:val="0"/>
              </w:numPr>
              <w:spacing w:line="306" w:lineRule="exact"/>
              <w:ind w:left="400" w:leftChars="0" w:right="0" w:rightChars="0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Нигматзянов Раушан Расимович;</w:t>
            </w:r>
          </w:p>
        </w:tc>
        <w:tc>
          <w:tcPr>
            <w:tcW w:w="3995" w:type="dxa"/>
          </w:tcPr>
          <w:p>
            <w:pPr>
              <w:pStyle w:val="8"/>
              <w:ind w:left="10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8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643" w:type="dxa"/>
          </w:tcPr>
          <w:p>
            <w:pPr>
              <w:pStyle w:val="8"/>
              <w:spacing w:line="268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16" w:type="dxa"/>
            <w:vAlign w:val="top"/>
          </w:tcPr>
          <w:p>
            <w:pPr>
              <w:numPr>
                <w:ilvl w:val="0"/>
                <w:numId w:val="0"/>
              </w:numPr>
              <w:ind w:left="400" w:leftChars="0" w:right="0" w:rightChars="0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Хазиева Гузель Фоилевна;</w:t>
            </w:r>
          </w:p>
        </w:tc>
        <w:tc>
          <w:tcPr>
            <w:tcW w:w="3995" w:type="dxa"/>
          </w:tcPr>
          <w:p>
            <w:pPr>
              <w:pStyle w:val="8"/>
              <w:spacing w:line="306" w:lineRule="exact"/>
              <w:ind w:left="10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spacing w:line="268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16" w:type="dxa"/>
            <w:vAlign w:val="top"/>
          </w:tcPr>
          <w:p>
            <w:pPr>
              <w:numPr>
                <w:ilvl w:val="0"/>
                <w:numId w:val="0"/>
              </w:numPr>
              <w:spacing w:line="302" w:lineRule="exact"/>
              <w:ind w:left="400" w:leftChars="0" w:right="0" w:rightChars="0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Мухаммадиева Камиля Ришатовна;</w:t>
            </w:r>
          </w:p>
        </w:tc>
        <w:tc>
          <w:tcPr>
            <w:tcW w:w="3995" w:type="dxa"/>
          </w:tcPr>
          <w:p>
            <w:pPr>
              <w:pStyle w:val="8"/>
              <w:ind w:left="10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spacing w:line="268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16" w:type="dxa"/>
            <w:vAlign w:val="top"/>
          </w:tcPr>
          <w:p>
            <w:pPr>
              <w:numPr>
                <w:ilvl w:val="0"/>
                <w:numId w:val="0"/>
              </w:numPr>
              <w:ind w:left="400" w:leftChars="0" w:right="0" w:rightChars="0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Хузина Алина Рафиковна;</w:t>
            </w:r>
          </w:p>
        </w:tc>
        <w:tc>
          <w:tcPr>
            <w:tcW w:w="3995" w:type="dxa"/>
          </w:tcPr>
          <w:p>
            <w:pPr>
              <w:pStyle w:val="8"/>
              <w:spacing w:line="302" w:lineRule="exact"/>
              <w:ind w:left="10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spacing w:line="268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316" w:type="dxa"/>
            <w:vAlign w:val="top"/>
          </w:tcPr>
          <w:p>
            <w:pPr>
              <w:numPr>
                <w:ilvl w:val="0"/>
                <w:numId w:val="0"/>
              </w:numPr>
              <w:ind w:left="400" w:leftChars="0" w:right="0" w:rightChars="0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Шаяхтямова Гульназ Равилевна;</w:t>
            </w:r>
          </w:p>
        </w:tc>
        <w:tc>
          <w:tcPr>
            <w:tcW w:w="3995" w:type="dxa"/>
          </w:tcPr>
          <w:p>
            <w:pPr>
              <w:pStyle w:val="8"/>
              <w:ind w:left="10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spacing w:line="268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316" w:type="dxa"/>
            <w:vAlign w:val="top"/>
          </w:tcPr>
          <w:p>
            <w:pPr>
              <w:numPr>
                <w:ilvl w:val="0"/>
                <w:numId w:val="0"/>
              </w:numPr>
              <w:ind w:left="400" w:leftChars="0" w:right="0" w:rightChars="0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Миннегалиев Амир Марселевич</w:t>
            </w:r>
          </w:p>
        </w:tc>
        <w:tc>
          <w:tcPr>
            <w:tcW w:w="3995" w:type="dxa"/>
          </w:tcPr>
          <w:p>
            <w:pPr>
              <w:pStyle w:val="8"/>
              <w:ind w:left="10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spacing w:line="268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316" w:type="dxa"/>
            <w:vAlign w:val="top"/>
          </w:tcPr>
          <w:p>
            <w:pPr>
              <w:numPr>
                <w:ilvl w:val="0"/>
                <w:numId w:val="0"/>
              </w:numPr>
              <w:ind w:left="400" w:leftChars="0" w:right="0" w:rightChars="0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Гизатуллин Камиль Ильнурович;</w:t>
            </w:r>
          </w:p>
        </w:tc>
        <w:tc>
          <w:tcPr>
            <w:tcW w:w="3995" w:type="dxa"/>
          </w:tcPr>
          <w:p>
            <w:pPr>
              <w:pStyle w:val="8"/>
              <w:ind w:left="10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spacing w:line="268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316" w:type="dxa"/>
            <w:vAlign w:val="top"/>
          </w:tcPr>
          <w:p>
            <w:pPr>
              <w:numPr>
                <w:ilvl w:val="0"/>
                <w:numId w:val="0"/>
              </w:numPr>
              <w:spacing w:line="306" w:lineRule="exact"/>
              <w:ind w:left="400" w:leftChars="0" w:right="0" w:rightChars="0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Шафигуллина Алия Ильфаковна;</w:t>
            </w:r>
          </w:p>
        </w:tc>
        <w:tc>
          <w:tcPr>
            <w:tcW w:w="3995" w:type="dxa"/>
          </w:tcPr>
          <w:p>
            <w:pPr>
              <w:pStyle w:val="8"/>
              <w:ind w:left="10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10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643" w:type="dxa"/>
          </w:tcPr>
          <w:p>
            <w:pPr>
              <w:pStyle w:val="8"/>
              <w:spacing w:line="273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316" w:type="dxa"/>
            <w:vAlign w:val="top"/>
          </w:tcPr>
          <w:p>
            <w:pPr>
              <w:numPr>
                <w:ilvl w:val="0"/>
                <w:numId w:val="0"/>
              </w:numPr>
              <w:spacing w:line="302" w:lineRule="exact"/>
              <w:ind w:left="400" w:leftChars="0" w:right="0" w:rightChars="0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Хузина Азалия Рафиковна;</w:t>
            </w:r>
          </w:p>
        </w:tc>
        <w:tc>
          <w:tcPr>
            <w:tcW w:w="3995" w:type="dxa"/>
          </w:tcPr>
          <w:p>
            <w:pPr>
              <w:pStyle w:val="8"/>
              <w:spacing w:line="306" w:lineRule="exact"/>
              <w:ind w:left="10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spacing w:line="268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316" w:type="dxa"/>
            <w:vAlign w:val="top"/>
          </w:tcPr>
          <w:p>
            <w:pPr>
              <w:numPr>
                <w:ilvl w:val="0"/>
                <w:numId w:val="0"/>
              </w:numPr>
              <w:ind w:left="400" w:leftChars="0" w:right="0" w:rightChars="0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Сафина Азалия Рамильевна;</w:t>
            </w:r>
          </w:p>
        </w:tc>
        <w:tc>
          <w:tcPr>
            <w:tcW w:w="3995" w:type="dxa"/>
          </w:tcPr>
          <w:p>
            <w:pPr>
              <w:pStyle w:val="8"/>
              <w:spacing w:line="302" w:lineRule="exact"/>
              <w:ind w:left="10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spacing w:line="268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316" w:type="dxa"/>
            <w:vAlign w:val="top"/>
          </w:tcPr>
          <w:p>
            <w:pPr>
              <w:numPr>
                <w:ilvl w:val="0"/>
                <w:numId w:val="0"/>
              </w:numPr>
              <w:ind w:left="400" w:leftChars="0" w:right="0" w:rightChars="0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Салахиева Регина Ришатовна;</w:t>
            </w:r>
          </w:p>
        </w:tc>
        <w:tc>
          <w:tcPr>
            <w:tcW w:w="3995" w:type="dxa"/>
          </w:tcPr>
          <w:p>
            <w:pPr>
              <w:pStyle w:val="8"/>
              <w:ind w:left="10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spacing w:line="268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316" w:type="dxa"/>
            <w:vAlign w:val="top"/>
          </w:tcPr>
          <w:p>
            <w:pPr>
              <w:numPr>
                <w:ilvl w:val="0"/>
                <w:numId w:val="0"/>
              </w:numPr>
              <w:ind w:left="400" w:leftChars="0" w:right="0" w:rightChars="0"/>
              <w:rPr>
                <w:rFonts w:hint="default" w:ascii="Times New Roman" w:hAnsi="Times New Roman" w:eastAsia="Times New Roman" w:cs="Times New Roman"/>
                <w:sz w:val="24"/>
                <w:szCs w:val="24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Шарипов Расуль Ревалевич.</w:t>
            </w:r>
          </w:p>
        </w:tc>
        <w:tc>
          <w:tcPr>
            <w:tcW w:w="3995" w:type="dxa"/>
          </w:tcPr>
          <w:p>
            <w:pPr>
              <w:pStyle w:val="8"/>
              <w:ind w:left="10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11</w:t>
            </w:r>
            <w:r>
              <w:rPr>
                <w:rFonts w:hint="default"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bookmarkEnd w:id="0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43" w:type="dxa"/>
          </w:tcPr>
          <w:p>
            <w:pPr>
              <w:pStyle w:val="8"/>
              <w:spacing w:line="268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6" w:type="dxa"/>
          </w:tcPr>
          <w:p>
            <w:pPr>
              <w:numPr>
                <w:ilvl w:val="0"/>
                <w:numId w:val="0"/>
              </w:numPr>
              <w:ind w:right="0" w:righ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5" w:type="dxa"/>
          </w:tcPr>
          <w:p>
            <w:pPr>
              <w:pStyle w:val="8"/>
              <w:ind w:left="106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/>
    <w:sectPr>
      <w:pgSz w:w="11910" w:h="16840"/>
      <w:pgMar w:top="1040" w:right="620" w:bottom="280" w:left="1580" w:header="752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ind w:left="0"/>
      <w:rPr>
        <w:sz w:val="20"/>
      </w:rPr>
    </w:pPr>
    <w:r>
      <w:pict>
        <v:shape id="_x0000_s4097" o:spid="_x0000_s4097" o:spt="202" type="#_x0000_t202" style="position:absolute;left:0pt;margin-left:422pt;margin-top:36.55pt;height:13.05pt;width:131.75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45" w:lineRule="exact"/>
                  <w:ind w:left="20" w:right="0" w:firstLine="0"/>
                  <w:jc w:val="left"/>
                  <w:rPr>
                    <w:rFonts w:ascii="Calibri" w:hAnsi="Calibri"/>
                    <w:i/>
                    <w:sz w:val="22"/>
                  </w:rPr>
                </w:pPr>
                <w:r>
                  <w:rPr>
                    <w:rFonts w:ascii="Calibri" w:hAnsi="Calibri"/>
                    <w:i/>
                    <w:color w:val="4F81BC"/>
                    <w:sz w:val="22"/>
                  </w:rPr>
                  <w:t>После</w:t>
                </w:r>
                <w:r>
                  <w:rPr>
                    <w:rFonts w:ascii="Calibri" w:hAnsi="Calibri"/>
                    <w:i/>
                    <w:color w:val="4F81BC"/>
                    <w:spacing w:val="3"/>
                    <w:sz w:val="22"/>
                  </w:rPr>
                  <w:t xml:space="preserve"> </w:t>
                </w:r>
                <w:r>
                  <w:rPr>
                    <w:rFonts w:ascii="Calibri" w:hAnsi="Calibri"/>
                    <w:i/>
                    <w:color w:val="4F81BC"/>
                    <w:sz w:val="22"/>
                  </w:rPr>
                  <w:t>проведения</w:t>
                </w:r>
                <w:r>
                  <w:rPr>
                    <w:rFonts w:ascii="Calibri" w:hAnsi="Calibri"/>
                    <w:i/>
                    <w:color w:val="4F81BC"/>
                    <w:spacing w:val="3"/>
                    <w:sz w:val="22"/>
                  </w:rPr>
                  <w:t xml:space="preserve"> </w:t>
                </w:r>
                <w:r>
                  <w:rPr>
                    <w:rFonts w:ascii="Calibri" w:hAnsi="Calibri"/>
                    <w:i/>
                    <w:color w:val="4F81BC"/>
                    <w:sz w:val="22"/>
                  </w:rPr>
                  <w:t>выборов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840" w:hanging="360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26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612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99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385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272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58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44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931" w:hanging="360"/>
      </w:pPr>
      <w:rPr>
        <w:rFonts w:hint="default"/>
        <w:lang w:val="ru-RU" w:eastAsia="en-US" w:bidi="ar-SA"/>
      </w:rPr>
    </w:lvl>
  </w:abstractNum>
  <w:abstractNum w:abstractNumId="1">
    <w:nsid w:val="E89E926D"/>
    <w:multiLevelType w:val="singleLevel"/>
    <w:tmpl w:val="E89E926D"/>
    <w:lvl w:ilvl="0" w:tentative="0">
      <w:start w:val="1"/>
      <w:numFmt w:val="decimal"/>
      <w:suff w:val="space"/>
      <w:lvlText w:val="%1."/>
      <w:lvlJc w:val="left"/>
      <w:pPr>
        <w:ind w:left="400"/>
      </w:pPr>
    </w:lvl>
  </w:abstractNum>
  <w:abstractNum w:abstractNumId="2">
    <w:nsid w:val="59ADCABA"/>
    <w:multiLevelType w:val="multilevel"/>
    <w:tmpl w:val="59ADCABA"/>
    <w:lvl w:ilvl="0" w:tentative="0">
      <w:start w:val="1"/>
      <w:numFmt w:val="upperRoman"/>
      <w:lvlText w:val="%1."/>
      <w:lvlJc w:val="left"/>
      <w:pPr>
        <w:ind w:left="119" w:hanging="365"/>
        <w:jc w:val="left"/>
      </w:pPr>
      <w:rPr>
        <w:rFonts w:hint="default" w:ascii="Times New Roman" w:hAnsi="Times New Roman" w:eastAsia="Times New Roman" w:cs="Times New Roman"/>
        <w:spacing w:val="-2"/>
        <w:w w:val="99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78" w:hanging="36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036" w:hanging="36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995" w:hanging="36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53" w:hanging="36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12" w:hanging="36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870" w:hanging="36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28" w:hanging="36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87" w:hanging="36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15346240"/>
    <w:rsid w:val="69772F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spacing w:line="319" w:lineRule="exact"/>
      <w:ind w:left="119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119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line="322" w:lineRule="exact"/>
      <w:ind w:left="840" w:hanging="361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8">
    <w:name w:val="Table Paragraph"/>
    <w:basedOn w:val="1"/>
    <w:qFormat/>
    <w:uiPriority w:val="1"/>
    <w:pPr>
      <w:spacing w:line="301" w:lineRule="exact"/>
      <w:ind w:left="110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ScaleCrop>false</ScaleCrop>
  <LinksUpToDate>false</LinksUpToDate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2023-10-19T18:49:00Z</dcterms:created>
  <dc:creator>Руслан Шамсетдинов</dc:creator>
  <cp:lastModifiedBy>Камиль Гизатулл�</cp:lastModifiedBy>
  <dcterms:modified xsi:type="dcterms:W3CDTF">2023-10-27T09:47:04Z</dcterms:modified>
  <dc:subject>После проведения выборов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2023-10-19T00:00:00Z</vt:filetime>
  </property>
  <property fmtid="{D5CDD505-2E9C-101B-9397-08002B2CF9AE}" pid="5" name="KSOProductBuildVer">
    <vt:lpwstr>1049-12.2.0.13266</vt:lpwstr>
  </property>
  <property fmtid="{D5CDD505-2E9C-101B-9397-08002B2CF9AE}" pid="6" name="ICV">
    <vt:lpwstr>F8777F6FBB1F4FFF91DB90A2787C03F9_12</vt:lpwstr>
  </property>
</Properties>
</file>